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36" w:rsidRPr="00F64C36" w:rsidRDefault="00F64C36" w:rsidP="00F64C36">
      <w:pPr>
        <w:pStyle w:val="Alapbekezds"/>
        <w:spacing w:line="360" w:lineRule="auto"/>
        <w:jc w:val="center"/>
        <w:rPr>
          <w:rFonts w:ascii="Garamond" w:hAnsi="Garamond" w:cs="Garamond"/>
          <w:b/>
          <w:bCs/>
        </w:rPr>
      </w:pPr>
      <w:r w:rsidRPr="00F64C36">
        <w:rPr>
          <w:rFonts w:ascii="Garamond" w:hAnsi="Garamond" w:cs="Garamond"/>
          <w:b/>
          <w:bCs/>
        </w:rPr>
        <w:t xml:space="preserve">TRADÍCIÓ </w:t>
      </w:r>
      <w:proofErr w:type="gramStart"/>
      <w:r w:rsidRPr="00F64C36">
        <w:rPr>
          <w:rFonts w:ascii="Garamond" w:hAnsi="Garamond" w:cs="Garamond"/>
          <w:b/>
          <w:bCs/>
        </w:rPr>
        <w:t>ÉS</w:t>
      </w:r>
      <w:proofErr w:type="gramEnd"/>
      <w:r w:rsidRPr="00F64C36">
        <w:rPr>
          <w:rFonts w:ascii="Garamond" w:hAnsi="Garamond" w:cs="Garamond"/>
          <w:b/>
          <w:bCs/>
        </w:rPr>
        <w:t xml:space="preserve"> INNOVÁCIÓ. 70 év báb</w:t>
      </w:r>
    </w:p>
    <w:p w:rsidR="00F64C36" w:rsidRPr="00F64C36" w:rsidRDefault="00F64C36" w:rsidP="00F64C36">
      <w:pPr>
        <w:pStyle w:val="Alapbekezds"/>
        <w:spacing w:line="360" w:lineRule="auto"/>
        <w:jc w:val="center"/>
        <w:rPr>
          <w:rFonts w:ascii="Garamond" w:hAnsi="Garamond" w:cs="Garamond"/>
          <w:b/>
          <w:bCs/>
        </w:rPr>
      </w:pPr>
      <w:r w:rsidRPr="00F64C36">
        <w:rPr>
          <w:rFonts w:ascii="Garamond" w:hAnsi="Garamond" w:cs="Garamond"/>
          <w:b/>
          <w:bCs/>
        </w:rPr>
        <w:t>Jelentkezési lap</w:t>
      </w:r>
    </w:p>
    <w:p w:rsidR="00F64C36" w:rsidRPr="00F64C36" w:rsidRDefault="00F64C36" w:rsidP="00F64C36">
      <w:pPr>
        <w:pStyle w:val="Alapbekezds"/>
        <w:spacing w:line="360" w:lineRule="auto"/>
        <w:jc w:val="center"/>
        <w:rPr>
          <w:rFonts w:ascii="Garamond" w:hAnsi="Garamond" w:cs="Garamond"/>
        </w:rPr>
      </w:pPr>
    </w:p>
    <w:p w:rsidR="00F64C36" w:rsidRPr="00F64C36" w:rsidRDefault="00F64C36" w:rsidP="00F64C36">
      <w:pPr>
        <w:pStyle w:val="Alapbekezds"/>
        <w:spacing w:line="360" w:lineRule="auto"/>
        <w:rPr>
          <w:rFonts w:ascii="Garamond" w:hAnsi="Garamond" w:cs="Garamond"/>
          <w:b/>
          <w:bCs/>
        </w:rPr>
      </w:pPr>
      <w:r w:rsidRPr="00F64C36">
        <w:rPr>
          <w:rFonts w:ascii="Garamond" w:hAnsi="Garamond" w:cs="Garamond"/>
          <w:b/>
          <w:bCs/>
        </w:rPr>
        <w:t>Név: ________________________________</w:t>
      </w:r>
    </w:p>
    <w:p w:rsidR="00F64C36" w:rsidRPr="00F64C36" w:rsidRDefault="00F64C36" w:rsidP="00F64C36">
      <w:pPr>
        <w:pStyle w:val="Alapbekezds"/>
        <w:spacing w:line="360" w:lineRule="auto"/>
        <w:rPr>
          <w:rFonts w:ascii="Garamond" w:hAnsi="Garamond" w:cs="Garamond"/>
          <w:b/>
          <w:bCs/>
        </w:rPr>
      </w:pPr>
      <w:r w:rsidRPr="00F64C36">
        <w:rPr>
          <w:rFonts w:ascii="Garamond" w:hAnsi="Garamond" w:cs="Garamond"/>
          <w:b/>
          <w:bCs/>
        </w:rPr>
        <w:t>Intézmény: ________________________________________________________________</w:t>
      </w:r>
    </w:p>
    <w:p w:rsidR="00F64C36" w:rsidRPr="00F64C36" w:rsidRDefault="00F64C36" w:rsidP="00F64C36">
      <w:pPr>
        <w:pStyle w:val="Alapbekezds"/>
        <w:spacing w:line="360" w:lineRule="auto"/>
        <w:rPr>
          <w:rFonts w:ascii="Garamond" w:hAnsi="Garamond" w:cs="Garamond"/>
          <w:b/>
          <w:bCs/>
        </w:rPr>
      </w:pPr>
      <w:r w:rsidRPr="00F64C36">
        <w:rPr>
          <w:rFonts w:ascii="Garamond" w:hAnsi="Garamond" w:cs="Garamond"/>
          <w:b/>
          <w:bCs/>
        </w:rPr>
        <w:t>Jelentkező e-mail címe: ________________________________</w:t>
      </w:r>
    </w:p>
    <w:p w:rsidR="00F64C36" w:rsidRPr="00F64C36" w:rsidRDefault="00F64C36" w:rsidP="00F64C36">
      <w:pPr>
        <w:pStyle w:val="Alapbekezds"/>
        <w:spacing w:line="360" w:lineRule="auto"/>
        <w:rPr>
          <w:rFonts w:ascii="Garamond" w:hAnsi="Garamond" w:cs="Garamond"/>
          <w:b/>
          <w:bCs/>
        </w:rPr>
      </w:pPr>
      <w:r w:rsidRPr="00F64C36">
        <w:rPr>
          <w:rFonts w:ascii="Garamond" w:hAnsi="Garamond" w:cs="Garamond"/>
          <w:b/>
          <w:bCs/>
        </w:rPr>
        <w:t>Jelentkező telefonszáma: ________________________________</w:t>
      </w:r>
    </w:p>
    <w:p w:rsidR="00F64C36" w:rsidRPr="00F64C36" w:rsidRDefault="00F64C36" w:rsidP="00F64C36">
      <w:pPr>
        <w:pStyle w:val="Alapbekezds"/>
        <w:spacing w:line="360" w:lineRule="auto"/>
        <w:rPr>
          <w:rFonts w:ascii="Garamond" w:hAnsi="Garamond" w:cs="Garamond"/>
          <w:b/>
          <w:bCs/>
        </w:rPr>
      </w:pPr>
      <w:r w:rsidRPr="00F64C36">
        <w:rPr>
          <w:rFonts w:ascii="Garamond" w:hAnsi="Garamond" w:cs="Garamond"/>
          <w:b/>
          <w:bCs/>
        </w:rPr>
        <w:t>Az előadás címe: ___________________________________________________________</w:t>
      </w:r>
    </w:p>
    <w:p w:rsidR="00F64C36" w:rsidRPr="00F64C36" w:rsidRDefault="00F64C36" w:rsidP="00F64C36">
      <w:pPr>
        <w:pStyle w:val="Alapbekezds"/>
        <w:spacing w:line="360" w:lineRule="auto"/>
        <w:rPr>
          <w:rFonts w:ascii="Garamond" w:hAnsi="Garamond" w:cs="Garamond"/>
          <w:b/>
          <w:bCs/>
        </w:rPr>
      </w:pPr>
      <w:r w:rsidRPr="00F64C36">
        <w:rPr>
          <w:rFonts w:ascii="Garamond" w:hAnsi="Garamond" w:cs="Garamond"/>
          <w:b/>
          <w:bCs/>
        </w:rPr>
        <w:t>Az előadás rövid összefoglalása (1000-1500 karakter):</w:t>
      </w:r>
    </w:p>
    <w:p w:rsidR="00F64C36" w:rsidRPr="00F64C36" w:rsidRDefault="00F64C36" w:rsidP="00F64C36">
      <w:pPr>
        <w:pStyle w:val="Alap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 w:cs="Garamond"/>
          <w:b/>
          <w:bCs/>
        </w:rPr>
      </w:pPr>
    </w:p>
    <w:p w:rsidR="00F64C36" w:rsidRPr="00F64C36" w:rsidRDefault="00F64C36" w:rsidP="00F64C36">
      <w:pPr>
        <w:pStyle w:val="Alap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 w:cs="Garamond"/>
          <w:b/>
          <w:bCs/>
        </w:rPr>
      </w:pPr>
    </w:p>
    <w:p w:rsidR="00F64C36" w:rsidRPr="00F64C36" w:rsidRDefault="00F64C36" w:rsidP="00F64C36">
      <w:pPr>
        <w:pStyle w:val="Alap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 w:cs="Garamond"/>
          <w:b/>
          <w:bCs/>
        </w:rPr>
      </w:pPr>
    </w:p>
    <w:p w:rsidR="00F64C36" w:rsidRPr="00F64C36" w:rsidRDefault="00F64C36" w:rsidP="00F64C36">
      <w:pPr>
        <w:pStyle w:val="Alap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 w:cs="Garamond"/>
          <w:b/>
          <w:bCs/>
        </w:rPr>
      </w:pPr>
    </w:p>
    <w:p w:rsidR="00F64C36" w:rsidRPr="00F64C36" w:rsidRDefault="00F64C36" w:rsidP="00F64C36">
      <w:pPr>
        <w:pStyle w:val="Alap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 w:cs="Garamond"/>
          <w:b/>
          <w:bCs/>
        </w:rPr>
      </w:pPr>
    </w:p>
    <w:p w:rsidR="00F64C36" w:rsidRPr="00F64C36" w:rsidRDefault="00F64C36" w:rsidP="00F64C36">
      <w:pPr>
        <w:pStyle w:val="Alap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 w:cs="Garamond"/>
          <w:b/>
          <w:bCs/>
        </w:rPr>
      </w:pPr>
    </w:p>
    <w:p w:rsidR="00F64C36" w:rsidRPr="00F64C36" w:rsidRDefault="00F64C36" w:rsidP="00F64C36">
      <w:pPr>
        <w:pStyle w:val="Alap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 w:cs="Garamond"/>
          <w:b/>
          <w:bCs/>
        </w:rPr>
      </w:pPr>
    </w:p>
    <w:p w:rsidR="00F64C36" w:rsidRPr="00F64C36" w:rsidRDefault="00F64C36" w:rsidP="00F64C36">
      <w:pPr>
        <w:pStyle w:val="Alap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 w:cs="Garamond"/>
          <w:b/>
          <w:bCs/>
        </w:rPr>
      </w:pPr>
    </w:p>
    <w:p w:rsidR="00F64C36" w:rsidRPr="00F64C36" w:rsidRDefault="00F64C36" w:rsidP="00F64C36">
      <w:pPr>
        <w:pStyle w:val="Alap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 w:cs="Garamond"/>
          <w:b/>
          <w:bCs/>
        </w:rPr>
      </w:pPr>
    </w:p>
    <w:p w:rsidR="00F64C36" w:rsidRPr="00F64C36" w:rsidRDefault="00F64C36" w:rsidP="00F64C36">
      <w:pPr>
        <w:pStyle w:val="Alap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 w:cs="Garamond"/>
          <w:b/>
          <w:bCs/>
        </w:rPr>
      </w:pPr>
    </w:p>
    <w:p w:rsidR="00F64C36" w:rsidRPr="00F64C36" w:rsidRDefault="00F64C36" w:rsidP="00F64C36">
      <w:pPr>
        <w:pStyle w:val="Alap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 w:cs="Garamond"/>
          <w:b/>
          <w:bCs/>
        </w:rPr>
      </w:pPr>
    </w:p>
    <w:p w:rsidR="00F64C36" w:rsidRPr="00F64C36" w:rsidRDefault="00F64C36" w:rsidP="00F64C36">
      <w:pPr>
        <w:pStyle w:val="Alap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 w:cs="Garamond"/>
          <w:b/>
          <w:bCs/>
        </w:rPr>
      </w:pPr>
    </w:p>
    <w:p w:rsidR="00F64C36" w:rsidRPr="00F64C36" w:rsidRDefault="00F64C36" w:rsidP="00F64C36">
      <w:pPr>
        <w:pStyle w:val="Alap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 w:cs="Garamond"/>
          <w:b/>
          <w:bCs/>
        </w:rPr>
      </w:pPr>
    </w:p>
    <w:p w:rsidR="00F64C36" w:rsidRPr="00F64C36" w:rsidRDefault="00F64C36" w:rsidP="00F64C36">
      <w:pPr>
        <w:pStyle w:val="Alap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 w:cs="Garamond"/>
          <w:b/>
          <w:bCs/>
        </w:rPr>
      </w:pPr>
    </w:p>
    <w:p w:rsidR="00F64C36" w:rsidRPr="00F64C36" w:rsidRDefault="00F64C36" w:rsidP="00F64C36">
      <w:pPr>
        <w:pStyle w:val="Alap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 w:cs="Garamond"/>
          <w:b/>
          <w:bCs/>
        </w:rPr>
      </w:pPr>
    </w:p>
    <w:p w:rsidR="00F64C36" w:rsidRPr="00F64C36" w:rsidRDefault="00F64C36" w:rsidP="00F64C36">
      <w:pPr>
        <w:pStyle w:val="Alap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 w:cs="Garamond"/>
          <w:b/>
          <w:bCs/>
        </w:rPr>
      </w:pPr>
    </w:p>
    <w:p w:rsidR="00F64C36" w:rsidRPr="00F64C36" w:rsidRDefault="00F64C36" w:rsidP="00F64C36">
      <w:pPr>
        <w:pStyle w:val="Alap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 w:cs="Garamond"/>
          <w:b/>
          <w:bCs/>
        </w:rPr>
      </w:pPr>
    </w:p>
    <w:p w:rsidR="00F64C36" w:rsidRPr="00F64C36" w:rsidRDefault="00F64C36" w:rsidP="00F64C36">
      <w:pPr>
        <w:pStyle w:val="Alap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 w:cs="Garamond"/>
          <w:b/>
          <w:bCs/>
        </w:rPr>
      </w:pPr>
    </w:p>
    <w:p w:rsidR="00F64C36" w:rsidRPr="00F64C36" w:rsidRDefault="00F64C36" w:rsidP="00F64C36">
      <w:pPr>
        <w:pStyle w:val="Alap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 w:cs="Garamond"/>
          <w:b/>
          <w:bCs/>
        </w:rPr>
      </w:pPr>
    </w:p>
    <w:p w:rsidR="00F64C36" w:rsidRPr="00F64C36" w:rsidRDefault="00F64C36" w:rsidP="00F64C36">
      <w:pPr>
        <w:pStyle w:val="Alap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 w:cs="Garamond"/>
          <w:b/>
          <w:bCs/>
        </w:rPr>
      </w:pPr>
    </w:p>
    <w:p w:rsidR="00F64C36" w:rsidRPr="00F64C36" w:rsidRDefault="00F64C36" w:rsidP="00F64C36">
      <w:pPr>
        <w:pStyle w:val="Alapbekezds"/>
        <w:spacing w:line="360" w:lineRule="auto"/>
        <w:rPr>
          <w:rFonts w:ascii="Garamond" w:hAnsi="Garamond" w:cs="Garamond"/>
          <w:b/>
          <w:bCs/>
        </w:rPr>
      </w:pPr>
      <w:r w:rsidRPr="00F64C36">
        <w:rPr>
          <w:rFonts w:ascii="Garamond" w:hAnsi="Garamond" w:cs="Garamond"/>
          <w:b/>
          <w:bCs/>
        </w:rPr>
        <w:t>__________________________________________________________________________</w:t>
      </w:r>
      <w:r>
        <w:rPr>
          <w:rFonts w:ascii="Garamond" w:hAnsi="Garamond" w:cs="Garamond"/>
          <w:b/>
          <w:bCs/>
        </w:rPr>
        <w:t>_____________</w:t>
      </w:r>
      <w:bookmarkStart w:id="0" w:name="_GoBack"/>
      <w:bookmarkEnd w:id="0"/>
    </w:p>
    <w:p w:rsidR="00F64C36" w:rsidRPr="00F64C36" w:rsidRDefault="00F64C36" w:rsidP="00F64C36">
      <w:pPr>
        <w:pStyle w:val="Alapbekezds"/>
        <w:spacing w:line="360" w:lineRule="auto"/>
        <w:rPr>
          <w:rFonts w:ascii="Garamond" w:hAnsi="Garamond" w:cs="Garamond"/>
          <w:b/>
          <w:bCs/>
        </w:rPr>
      </w:pPr>
      <w:r w:rsidRPr="00F64C36">
        <w:rPr>
          <w:rFonts w:ascii="Garamond" w:hAnsi="Garamond" w:cs="Garamond"/>
          <w:b/>
          <w:bCs/>
        </w:rPr>
        <w:t>Előadásomat - a kiírt tematika figyelembe vételével - az alábbi napon kívánom megtartani:</w:t>
      </w:r>
    </w:p>
    <w:p w:rsidR="00F64C36" w:rsidRPr="00F64C36" w:rsidRDefault="00F64C36" w:rsidP="00F64C36">
      <w:pPr>
        <w:pStyle w:val="Alapbekezds"/>
        <w:spacing w:line="360" w:lineRule="auto"/>
        <w:rPr>
          <w:rFonts w:ascii="Garamond" w:hAnsi="Garamond" w:cs="Garamond"/>
          <w:b/>
          <w:bCs/>
        </w:rPr>
      </w:pPr>
      <w:r w:rsidRPr="00F64C36">
        <w:rPr>
          <w:rFonts w:ascii="Garamond" w:hAnsi="Garamond" w:cs="Garamond"/>
          <w:b/>
          <w:bCs/>
        </w:rPr>
        <w:tab/>
        <w:t xml:space="preserve">□ 2019. október 1. Nagyvárad, Szigligeti Színház </w:t>
      </w:r>
      <w:proofErr w:type="spellStart"/>
      <w:r w:rsidRPr="00F64C36">
        <w:rPr>
          <w:rFonts w:ascii="Garamond" w:hAnsi="Garamond" w:cs="Garamond"/>
          <w:b/>
          <w:bCs/>
        </w:rPr>
        <w:t>Lilliput</w:t>
      </w:r>
      <w:proofErr w:type="spellEnd"/>
      <w:r w:rsidRPr="00F64C36">
        <w:rPr>
          <w:rFonts w:ascii="Garamond" w:hAnsi="Garamond" w:cs="Garamond"/>
          <w:b/>
          <w:bCs/>
        </w:rPr>
        <w:t xml:space="preserve"> Társulata </w:t>
      </w:r>
    </w:p>
    <w:p w:rsidR="00F64C36" w:rsidRPr="00F64C36" w:rsidRDefault="00F64C36" w:rsidP="00F64C36">
      <w:pPr>
        <w:pStyle w:val="Alapbekezds"/>
        <w:spacing w:line="360" w:lineRule="auto"/>
        <w:rPr>
          <w:rFonts w:ascii="Garamond" w:hAnsi="Garamond" w:cs="Garamond"/>
          <w:b/>
          <w:bCs/>
        </w:rPr>
      </w:pPr>
      <w:r w:rsidRPr="00F64C36">
        <w:rPr>
          <w:rFonts w:ascii="Garamond" w:hAnsi="Garamond" w:cs="Garamond"/>
          <w:b/>
          <w:bCs/>
        </w:rPr>
        <w:tab/>
        <w:t>□ 2019. október 9. Budapest, Budapest Bábszínház</w:t>
      </w:r>
    </w:p>
    <w:p w:rsidR="001E0FDB" w:rsidRPr="00F64C36" w:rsidRDefault="00F64C36" w:rsidP="00F64C36">
      <w:pPr>
        <w:pStyle w:val="Alapbekezds"/>
        <w:spacing w:line="360" w:lineRule="auto"/>
      </w:pPr>
      <w:r w:rsidRPr="00F64C36">
        <w:rPr>
          <w:rFonts w:ascii="Garamond" w:hAnsi="Garamond" w:cs="Garamond"/>
          <w:b/>
          <w:bCs/>
        </w:rPr>
        <w:tab/>
        <w:t>□ 2019. október 18. Budapest, PIM-OSZMI</w:t>
      </w:r>
    </w:p>
    <w:sectPr w:rsidR="001E0FDB" w:rsidRPr="00F64C36" w:rsidSect="00F16F3E">
      <w:pgSz w:w="11906" w:h="16838"/>
      <w:pgMar w:top="720" w:right="720" w:bottom="720" w:left="72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4C36"/>
    <w:rsid w:val="001E0FDB"/>
    <w:rsid w:val="001E5DAB"/>
    <w:rsid w:val="001F3DF3"/>
    <w:rsid w:val="002317C4"/>
    <w:rsid w:val="00F6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3DF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bekezds">
    <w:name w:val="[Alapbekezdés]"/>
    <w:basedOn w:val="Norml"/>
    <w:uiPriority w:val="99"/>
    <w:rsid w:val="00F64C3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Marcsi</cp:lastModifiedBy>
  <cp:revision>2</cp:revision>
  <dcterms:created xsi:type="dcterms:W3CDTF">2019-05-14T19:54:00Z</dcterms:created>
  <dcterms:modified xsi:type="dcterms:W3CDTF">2019-05-14T19:54:00Z</dcterms:modified>
</cp:coreProperties>
</file>